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ascii="宋体" w:hAnsi="宋体" w:eastAsia="宋体" w:cs="微软雅黑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关于举办“河北省医学院校202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届毕业生就业双选会暨全国医疗卫生紧缺人才引进专场洽谈会”的通知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为贯彻落实十九大精神以及教育部、人力资源和社会保障部的工作部署，积极搭建平台，切实做好高校毕业生就业工作，加强各地区基层医疗卫生单位对急需紧缺专业人才的配置，针对当前新冠疫情的常态化，严把校园入校审核关，管控现场招聘会的规模。“医招网”联合河北省部分医学院校就业办及研究生院，定于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日在河北省人才市场举办“河北省医学院校202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届毕业生就业双选会暨全国医疗卫生紧缺人才引进专场洽谈会”。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一、时间：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日周六 上午（9:00-12:00）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二、地点；河北省人才大厦一楼大厅（石家庄市桥西区裕华西路9号）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三、乘车路线：市区乘坐3、10、19、22、24、27、29、49、96、107、游11、游12路到客运总站下车西行至河北省人才大厦；乘坐地铁1号线在解放广场站下车步行至河北省人才大厦即到。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四、河北地区医学院校名单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河北大学医学院、河北工程大学医学院、河北医科大学、承德医学院、河北中医学院、河北医科大学临床学院、北京中医药大学东方学院、河北科技学院（护理）、河北东方学院医学院、河北外国语学院（护理）、河北工程技术学院（护理专科）、邢台医学高等专科学校、沧州医学高等专科学校、石家庄医学高等专科学校、石家庄人民医学高等专科学校、承德护理职业学院、廊坊卫生职业学院、唐山职业技术学院、石家庄科技信息职业学院、石家庄理工职业学院、石家庄工程职业学院、河北女子职业技术学院、石家庄科技工程职业学院、石家庄经济职业学院、石家庄财经职业学院、石家庄科技职业学院、石家庄城市经济职业学院、曹妃甸职业技术学院、渤海理工职业学院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五、洽谈会介绍；标准展位100个（疫情管控，要求现场参会单位控制在75家，展位有限，预订从速！）；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六、参会费用及服务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1、收费标准：标准展位1200元/个；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2、为参会单位提供展位1个（一桌二椅）、招聘文具一套、参会代表会议当天2人的饮用水；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微软雅黑"/>
          <w:sz w:val="24"/>
          <w:lang w:eastAsia="zh-CN"/>
        </w:rPr>
      </w:pPr>
      <w:r>
        <w:rPr>
          <w:rFonts w:hint="eastAsia" w:ascii="宋体" w:hAnsi="宋体" w:eastAsia="宋体" w:cs="微软雅黑"/>
          <w:sz w:val="24"/>
          <w:lang w:val="en-US" w:eastAsia="zh-CN"/>
        </w:rPr>
        <w:t>3</w:t>
      </w:r>
      <w:r>
        <w:rPr>
          <w:rFonts w:ascii="宋体" w:hAnsi="宋体" w:eastAsia="宋体" w:cs="微软雅黑"/>
          <w:sz w:val="24"/>
        </w:rPr>
        <w:t>、免费为参会单位制作1张招聘海报（尺寸：1.2米X0.9米）</w:t>
      </w:r>
      <w:r>
        <w:rPr>
          <w:rFonts w:hint="eastAsia" w:ascii="宋体" w:hAnsi="宋体" w:eastAsia="宋体" w:cs="微软雅黑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七、参会方式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http://www.591yz.com/jobfair/detail-322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2、参会单位把参会回执单发邮件至job@591yz.com，并在附件里面提供营业执照或事业单位登记证副本复印件、组织机构代码证，并及时电话联系会务组工作人员确认。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缴费以汇款为准，现场不接受报名缴费；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4、对公汇款账号及开户行: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账户名称：北京英才硕博教育科技有限公司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开户银行：中国建设银行北京北环支行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 号：11001028700053017476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八、酒店预订和接送站服务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医招网与携程网和北京阳光车导已经建立无缝对接。参会单位可以通过医招网直接预订酒店、购买机票和火车票、预订接送站服务及其他商务考察。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具体步骤如下：登陆医招网www.591yz.com，点击进入校园招聘会石家庄分会场，点击详细信息就可以看到酒店预订，输入河北省人才大厦附近酒店，就可以根据自己的需求进行订房了。其他的服务如机票预订、火车票预订、接送站（火车站）服务、接送机服务等，点击后也可以直接进行预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九、联系方式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电 话：0311-80771522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联系人：单老师（13931172603）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邮 箱：job@591yz.com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网 址：医招网（www.591yz.com）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请所有入场人员提前做好个人防护，拒绝佩戴口罩或者体温异常的，禁止进入。入场后遵守相关防控要求并配合现场安保及工作人员秩序管理，做到安全有序文明求职</w:t>
      </w:r>
      <w:r>
        <w:rPr>
          <w:rFonts w:hint="eastAsia"/>
          <w:sz w:val="24"/>
          <w:szCs w:val="24"/>
          <w:lang w:val="en-US" w:eastAsia="zh-CN"/>
        </w:rPr>
        <w:t>.</w:t>
      </w: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附件一、参会回执单</w:t>
      </w:r>
    </w:p>
    <w:p>
      <w:pPr>
        <w:spacing w:line="400" w:lineRule="exact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附件二、各地医学院校校园招聘时间表</w:t>
      </w:r>
    </w:p>
    <w:p>
      <w:pPr>
        <w:spacing w:line="400" w:lineRule="exact"/>
        <w:jc w:val="left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spacing w:line="4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河北省医学院校202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4"/>
          <w:szCs w:val="24"/>
        </w:rPr>
        <w:t>届毕业生就业双选会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暨全国医疗卫生紧缺人才引进专场洽谈会</w:t>
      </w:r>
      <w:r>
        <w:rPr>
          <w:rFonts w:hint="eastAsia" w:ascii="宋体" w:hAnsi="宋体" w:eastAsia="宋体" w:cs="微软雅黑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hint="eastAsia"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接收简历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邮箱 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限定1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一起发到会务组的邮箱：job@591yz.com</w:t>
      </w:r>
    </w:p>
    <w:p/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毕业生就业双选会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9月份各地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时间计划表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140"/>
        <w:gridCol w:w="2685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地域</w:t>
            </w:r>
          </w:p>
        </w:tc>
        <w:tc>
          <w:tcPr>
            <w:tcW w:w="2685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02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齐齐哈尔</w:t>
            </w:r>
          </w:p>
        </w:tc>
        <w:tc>
          <w:tcPr>
            <w:tcW w:w="2685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9月23日下午13:30-16:00</w:t>
            </w:r>
          </w:p>
        </w:tc>
        <w:tc>
          <w:tcPr>
            <w:tcW w:w="402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齐齐哈尔医学院秋实餐厅3楼【齐齐哈尔市建华区卜奎北大街333号】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哈尔滨</w:t>
            </w:r>
          </w:p>
        </w:tc>
        <w:tc>
          <w:tcPr>
            <w:tcW w:w="2685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9月24日下午13:30-16:00</w:t>
            </w:r>
          </w:p>
        </w:tc>
        <w:tc>
          <w:tcPr>
            <w:tcW w:w="402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哈尔滨医科大学公共卫生学院阳光大厅【哈尔滨市南岗区保健路157号】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长春</w:t>
            </w:r>
          </w:p>
        </w:tc>
        <w:tc>
          <w:tcPr>
            <w:tcW w:w="2685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9月25日下午13:30-16:00</w:t>
            </w:r>
          </w:p>
        </w:tc>
        <w:tc>
          <w:tcPr>
            <w:tcW w:w="402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吉林大学新民校区体育馆 （新疆街349号，新疆街与义和路交汇处）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大连</w:t>
            </w:r>
          </w:p>
        </w:tc>
        <w:tc>
          <w:tcPr>
            <w:tcW w:w="2685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9月26日下午13:30-16:00</w:t>
            </w:r>
          </w:p>
        </w:tc>
        <w:tc>
          <w:tcPr>
            <w:tcW w:w="402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大连医科大学附属第二医院C座4楼大厅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石家庄</w:t>
            </w:r>
          </w:p>
        </w:tc>
        <w:tc>
          <w:tcPr>
            <w:tcW w:w="2685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9月25日上午9:00-12:00</w:t>
            </w:r>
          </w:p>
        </w:tc>
        <w:tc>
          <w:tcPr>
            <w:tcW w:w="402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河北省人才大厦一楼大厅（石家庄市桥西区裕华西路9号）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  <w:tc>
          <w:tcPr>
            <w:tcW w:w="2685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9月26日上午9:00-12:00</w:t>
            </w:r>
          </w:p>
        </w:tc>
        <w:tc>
          <w:tcPr>
            <w:tcW w:w="402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山西省体育场羽毛球馆（山西省太原市小店区体育路25号）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重庆</w:t>
            </w:r>
          </w:p>
        </w:tc>
        <w:tc>
          <w:tcPr>
            <w:tcW w:w="2685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9月23日上午9:00-12:00</w:t>
            </w:r>
          </w:p>
        </w:tc>
        <w:tc>
          <w:tcPr>
            <w:tcW w:w="402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重庆医科大学袁家岗校区（校内二食堂四楼会场）【重庆市渝中区医学院路1号】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成都</w:t>
            </w:r>
          </w:p>
        </w:tc>
        <w:tc>
          <w:tcPr>
            <w:tcW w:w="2685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9月25日上午9:00-12:00</w:t>
            </w:r>
          </w:p>
        </w:tc>
        <w:tc>
          <w:tcPr>
            <w:tcW w:w="402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四川大学华西校区西区华西临床医学院新教学楼学术报告厅</w:t>
            </w:r>
          </w:p>
        </w:tc>
      </w:tr>
    </w:tbl>
    <w:p>
      <w:pPr>
        <w:rPr>
          <w:rFonts w:hint="eastAsia" w:ascii="宋体" w:hAnsi="宋体" w:eastAsia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43E8C"/>
    <w:rsid w:val="05B9278D"/>
    <w:rsid w:val="068F68B0"/>
    <w:rsid w:val="072A4420"/>
    <w:rsid w:val="0A160ADE"/>
    <w:rsid w:val="15363C71"/>
    <w:rsid w:val="24CF4418"/>
    <w:rsid w:val="2FB17001"/>
    <w:rsid w:val="34027EB1"/>
    <w:rsid w:val="35BD57E2"/>
    <w:rsid w:val="3B2E2733"/>
    <w:rsid w:val="3BCE1FFF"/>
    <w:rsid w:val="3BDB52DB"/>
    <w:rsid w:val="3C476E3A"/>
    <w:rsid w:val="3E2C421D"/>
    <w:rsid w:val="3EA05DB6"/>
    <w:rsid w:val="3F1B1E54"/>
    <w:rsid w:val="4A6234A1"/>
    <w:rsid w:val="4AF602CE"/>
    <w:rsid w:val="4D69575E"/>
    <w:rsid w:val="608B5F55"/>
    <w:rsid w:val="66143E8C"/>
    <w:rsid w:val="67F32FC8"/>
    <w:rsid w:val="6B2911D2"/>
    <w:rsid w:val="6CC6761F"/>
    <w:rsid w:val="722326D4"/>
    <w:rsid w:val="733E70C6"/>
    <w:rsid w:val="75DD4B56"/>
    <w:rsid w:val="76A51BC5"/>
    <w:rsid w:val="7E4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2021-07-20T04:31:00Z</dcterms:created>
  <dc:creator>陈泽亮15600160301</dc:creator>
  <cp:lastModifiedBy>的撒的撒</cp:lastModifiedBy>
  <dcterms:modified xsi:type="dcterms:W3CDTF">2021-07-23T06:11:04Z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EEF30C898D8D4918A8C633FD9B28370C</vt:lpwstr>
  </property>
</Properties>
</file>